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C1" w:rsidRDefault="00C36FC1" w:rsidP="00C36FC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</w:pP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УТВЕРЖДЕНО</w:t>
      </w: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советом родителей                                            приказом  МОАУ «СОШ №15»</w:t>
      </w: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 №15                                                          г. Оренбурга</w:t>
      </w: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07.12.2020 г.                                                          от 07.12.2020 г.  № 01-02-138</w:t>
      </w: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Директор МОАУ «СОШ №15»</w:t>
      </w: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ренбурга</w:t>
      </w:r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_________________Т.П.Тюнина</w:t>
      </w:r>
      <w:proofErr w:type="spellEnd"/>
    </w:p>
    <w:p w:rsidR="00207050" w:rsidRDefault="00207050" w:rsidP="0020705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07.12.2020 г.</w:t>
      </w:r>
    </w:p>
    <w:p w:rsidR="001436C9" w:rsidRDefault="001436C9" w:rsidP="00C36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436C9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436C9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Default="004242A0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2A0" w:rsidRPr="004242A0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4242A0">
        <w:rPr>
          <w:rFonts w:ascii="Times New Roman" w:eastAsia="Times New Roman" w:hAnsi="Times New Roman" w:cs="Times New Roman"/>
          <w:b/>
          <w:sz w:val="44"/>
          <w:szCs w:val="28"/>
        </w:rPr>
        <w:t xml:space="preserve">ПОЛОЖЕНИЕ </w:t>
      </w:r>
    </w:p>
    <w:p w:rsidR="001436C9" w:rsidRPr="004242A0" w:rsidRDefault="001436C9" w:rsidP="001436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4242A0">
        <w:rPr>
          <w:rFonts w:ascii="Times New Roman" w:eastAsia="Times New Roman" w:hAnsi="Times New Roman" w:cs="Times New Roman"/>
          <w:b/>
          <w:sz w:val="44"/>
          <w:szCs w:val="28"/>
        </w:rPr>
        <w:t xml:space="preserve">О ПОРЯДКЕ И ОСНОВАНИЯХ ПЕРЕВОДА, ОТЧИСЛЕНИЯ И ВОССТАНОВЛЕНИЯ ОБУЧАЮЩИХСЯ В </w:t>
      </w:r>
      <w:r w:rsidR="00207050">
        <w:rPr>
          <w:rFonts w:ascii="Times New Roman" w:eastAsia="Times New Roman" w:hAnsi="Times New Roman" w:cs="Times New Roman"/>
          <w:b/>
          <w:sz w:val="44"/>
          <w:szCs w:val="28"/>
        </w:rPr>
        <w:t>МОАУ</w:t>
      </w:r>
      <w:r w:rsidRPr="004242A0">
        <w:rPr>
          <w:rFonts w:ascii="Times New Roman" w:eastAsia="Times New Roman" w:hAnsi="Times New Roman" w:cs="Times New Roman"/>
          <w:b/>
          <w:sz w:val="44"/>
          <w:szCs w:val="28"/>
        </w:rPr>
        <w:t xml:space="preserve"> «СОШ №15»</w:t>
      </w: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Pr="005A0078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C1" w:rsidRPr="005A0078" w:rsidRDefault="00C36FC1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Default="001436C9" w:rsidP="004242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77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7050" w:rsidRDefault="00207050" w:rsidP="00207050">
      <w:pPr>
        <w:tabs>
          <w:tab w:val="left" w:pos="40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Рассмотрено</w:t>
      </w:r>
    </w:p>
    <w:p w:rsidR="00207050" w:rsidRDefault="00207050" w:rsidP="00207050">
      <w:pPr>
        <w:tabs>
          <w:tab w:val="left" w:pos="40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заседании педагогического совета </w:t>
      </w:r>
    </w:p>
    <w:p w:rsidR="00207050" w:rsidRDefault="00207050" w:rsidP="00207050">
      <w:pPr>
        <w:tabs>
          <w:tab w:val="left" w:pos="4005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протокол № 3  от 07.12.2020 г.</w:t>
      </w:r>
    </w:p>
    <w:p w:rsidR="001436C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Pr="005A0078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6C9" w:rsidRPr="000217B9" w:rsidRDefault="001436C9" w:rsidP="003D77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499" w:rsidRPr="001D7499" w:rsidRDefault="001D7499" w:rsidP="001D7499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top"/>
      </w:pPr>
      <w:r w:rsidRPr="001D7499">
        <w:rPr>
          <w:b/>
          <w:bCs/>
        </w:rPr>
        <w:t>1. Общие положения</w:t>
      </w:r>
    </w:p>
    <w:p w:rsidR="00204F53" w:rsidRPr="00204F53" w:rsidRDefault="005A0078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A0078">
        <w:rPr>
          <w:bCs/>
        </w:rPr>
        <w:t>1.</w:t>
      </w:r>
      <w:r w:rsidR="001D7499" w:rsidRPr="00204F53">
        <w:rPr>
          <w:b/>
          <w:bCs/>
        </w:rPr>
        <w:t> </w:t>
      </w:r>
      <w:r w:rsidR="00204F53" w:rsidRPr="00204F53">
        <w:rPr>
          <w:color w:val="000000"/>
        </w:rPr>
        <w:t xml:space="preserve"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на основании Устава школы. </w:t>
      </w:r>
    </w:p>
    <w:p w:rsidR="00204F53" w:rsidRPr="00204F53" w:rsidRDefault="005A0078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04F53" w:rsidRPr="00204F53">
        <w:rPr>
          <w:color w:val="000000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="00204F53" w:rsidRPr="00204F53">
        <w:rPr>
          <w:color w:val="000000"/>
        </w:rPr>
        <w:t>обучающихся</w:t>
      </w:r>
      <w:proofErr w:type="gramEnd"/>
      <w:r w:rsidR="00204F53" w:rsidRPr="00204F53">
        <w:rPr>
          <w:color w:val="000000"/>
        </w:rPr>
        <w:t>.</w:t>
      </w:r>
    </w:p>
    <w:p w:rsidR="00204F53" w:rsidRPr="00204F53" w:rsidRDefault="00204F53" w:rsidP="005A007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 w:rsidRPr="00204F53">
        <w:rPr>
          <w:rStyle w:val="a4"/>
          <w:color w:val="000000"/>
        </w:rPr>
        <w:t xml:space="preserve">2. Перевод </w:t>
      </w:r>
      <w:proofErr w:type="gramStart"/>
      <w:r w:rsidRPr="00204F53">
        <w:rPr>
          <w:rStyle w:val="a4"/>
          <w:color w:val="000000"/>
        </w:rPr>
        <w:t>обучающихся</w:t>
      </w:r>
      <w:proofErr w:type="gramEnd"/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204F53" w:rsidRPr="00204F53" w:rsidRDefault="005A0078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204F53" w:rsidRPr="00204F53">
        <w:rPr>
          <w:color w:val="000000"/>
        </w:rPr>
        <w:t xml:space="preserve">2. </w:t>
      </w:r>
      <w:proofErr w:type="gramStart"/>
      <w:r w:rsidR="00204F53" w:rsidRPr="00204F53">
        <w:rPr>
          <w:color w:val="000000"/>
        </w:rP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204F53" w:rsidRPr="00204F53" w:rsidRDefault="00204F53" w:rsidP="00204F53">
      <w:pPr>
        <w:pStyle w:val="western"/>
        <w:spacing w:before="0" w:beforeAutospacing="0" w:after="0" w:afterAutospacing="0"/>
        <w:ind w:firstLine="709"/>
        <w:jc w:val="both"/>
      </w:pPr>
      <w:r w:rsidRPr="00204F53">
        <w:rPr>
          <w:color w:val="000000"/>
        </w:rPr>
        <w:t>2.3.Обучающиеся обязаны ликвидировать академическую задолженность в пределах одного года с момента её  образования.</w:t>
      </w:r>
      <w:r w:rsidRPr="00204F53">
        <w:t xml:space="preserve"> Организация обязана создать условия обучающимся для ликвидации этой задолженности и обеспечить </w:t>
      </w:r>
      <w:proofErr w:type="gramStart"/>
      <w:r w:rsidRPr="00204F53">
        <w:t>контроль за</w:t>
      </w:r>
      <w:proofErr w:type="gramEnd"/>
      <w:r w:rsidRPr="00204F53">
        <w:t xml:space="preserve"> своевременностью ее ликвидации.</w:t>
      </w:r>
    </w:p>
    <w:p w:rsidR="00204F53" w:rsidRPr="00204F53" w:rsidRDefault="00204F53" w:rsidP="00204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53">
        <w:rPr>
          <w:rFonts w:ascii="Times New Roman" w:eastAsia="Times New Roman" w:hAnsi="Times New Roman" w:cs="Times New Roman"/>
          <w:sz w:val="24"/>
          <w:szCs w:val="24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204F53" w:rsidRPr="00204F53" w:rsidRDefault="00204F53" w:rsidP="00204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53">
        <w:rPr>
          <w:rFonts w:ascii="Times New Roman" w:eastAsia="Times New Roman" w:hAnsi="Times New Roman" w:cs="Times New Roman"/>
          <w:sz w:val="24"/>
          <w:szCs w:val="24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204F5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04F53">
        <w:rPr>
          <w:rFonts w:ascii="Times New Roman" w:eastAsia="Times New Roman" w:hAnsi="Times New Roman" w:cs="Times New Roman"/>
          <w:sz w:val="24"/>
          <w:szCs w:val="24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204F5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04F53">
        <w:rPr>
          <w:rFonts w:ascii="Times New Roman" w:eastAsia="Times New Roman" w:hAnsi="Times New Roman" w:cs="Times New Roman"/>
          <w:sz w:val="24"/>
          <w:szCs w:val="24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204F53" w:rsidRPr="00204F53" w:rsidRDefault="005A0078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2.5</w:t>
      </w:r>
      <w:r w:rsidR="00204F53" w:rsidRPr="00204F53">
        <w:rPr>
          <w:color w:val="000000"/>
        </w:rPr>
        <w:t xml:space="preserve">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204F53" w:rsidRPr="00204F53">
        <w:rPr>
          <w:color w:val="000000"/>
        </w:rPr>
        <w:t>психолого-медико-педагогической</w:t>
      </w:r>
      <w:proofErr w:type="spellEnd"/>
      <w:r w:rsidR="00204F53" w:rsidRPr="00204F53">
        <w:rPr>
          <w:color w:val="000000"/>
        </w:rPr>
        <w:t xml:space="preserve"> комиссии  либо на обучение по индивидуальному учебному плану.</w:t>
      </w:r>
      <w:proofErr w:type="gramEnd"/>
    </w:p>
    <w:p w:rsidR="00204F53" w:rsidRPr="00204F53" w:rsidRDefault="005A0078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2.6</w:t>
      </w:r>
      <w:r w:rsidR="00204F53" w:rsidRPr="00204F53">
        <w:rPr>
          <w:color w:val="000000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04F53" w:rsidRPr="00204F53" w:rsidRDefault="00204F53" w:rsidP="00204F5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204F53">
        <w:rPr>
          <w:rStyle w:val="a4"/>
          <w:color w:val="000000"/>
        </w:rPr>
        <w:t xml:space="preserve">3. Отчисление </w:t>
      </w:r>
      <w:proofErr w:type="gramStart"/>
      <w:r w:rsidRPr="00204F53">
        <w:rPr>
          <w:rStyle w:val="a4"/>
          <w:color w:val="000000"/>
        </w:rPr>
        <w:t>обучающихся</w:t>
      </w:r>
      <w:proofErr w:type="gramEnd"/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 xml:space="preserve">3.1. Отчисление </w:t>
      </w:r>
      <w:proofErr w:type="gramStart"/>
      <w:r w:rsidRPr="00204F53">
        <w:rPr>
          <w:color w:val="000000"/>
        </w:rPr>
        <w:t>обучающихся</w:t>
      </w:r>
      <w:proofErr w:type="gramEnd"/>
      <w:r w:rsidRPr="00204F53">
        <w:rPr>
          <w:color w:val="000000"/>
        </w:rPr>
        <w:t xml:space="preserve"> из школы  допускается в случае: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>3.1.1.В связи с получением образования (завершением обучения в 9 или 11 классах).</w:t>
      </w:r>
    </w:p>
    <w:p w:rsidR="00204F53" w:rsidRPr="00204F53" w:rsidRDefault="00204F53" w:rsidP="00204F5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>3.1.2.Досрочно по  основаниям,  установленным пунктом 3.2. настоящего порядка.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 xml:space="preserve">3.2. Досрочное отчисление </w:t>
      </w:r>
      <w:proofErr w:type="gramStart"/>
      <w:r w:rsidRPr="00204F53">
        <w:rPr>
          <w:color w:val="000000"/>
        </w:rPr>
        <w:t>обучающего</w:t>
      </w:r>
      <w:proofErr w:type="gramEnd"/>
      <w:r w:rsidRPr="00204F53">
        <w:rPr>
          <w:color w:val="000000"/>
        </w:rPr>
        <w:t xml:space="preserve"> из ОО производится по следующим основаниям: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lastRenderedPageBreak/>
        <w:t xml:space="preserve">3.2.2. По инициативе школы, в случае применения к </w:t>
      </w:r>
      <w:proofErr w:type="gramStart"/>
      <w:r w:rsidRPr="00204F53">
        <w:rPr>
          <w:color w:val="000000"/>
        </w:rPr>
        <w:t>обучающемуся</w:t>
      </w:r>
      <w:proofErr w:type="gramEnd"/>
      <w:r w:rsidRPr="00204F53">
        <w:rPr>
          <w:color w:val="000000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4F53">
        <w:rPr>
          <w:color w:val="000000"/>
        </w:rPr>
        <w:t>3.</w:t>
      </w:r>
      <w:r>
        <w:rPr>
          <w:color w:val="000000"/>
        </w:rPr>
        <w:t>4</w:t>
      </w:r>
      <w:r w:rsidRPr="00204F53">
        <w:rPr>
          <w:color w:val="000000"/>
        </w:rPr>
        <w:t>. Отчисление несовершеннолетнего  обучающегося, достигшего</w:t>
      </w:r>
      <w:r>
        <w:rPr>
          <w:color w:val="000000"/>
        </w:rPr>
        <w:t xml:space="preserve"> возраста пятнадцати лет</w:t>
      </w:r>
      <w:r w:rsidRPr="00204F53">
        <w:rPr>
          <w:color w:val="000000"/>
        </w:rPr>
        <w:t>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204F53" w:rsidRPr="00204F53" w:rsidRDefault="00204F53" w:rsidP="00204F53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3.5</w:t>
      </w:r>
      <w:r w:rsidRPr="00204F53">
        <w:rPr>
          <w:color w:val="000000"/>
        </w:rPr>
        <w:t>.</w:t>
      </w:r>
      <w:r w:rsidRPr="00204F53"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04F53" w:rsidRPr="00204F53" w:rsidRDefault="00204F53" w:rsidP="00204F53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  <w:r>
        <w:t>3.6</w:t>
      </w:r>
      <w:r w:rsidRPr="00204F53">
        <w:t xml:space="preserve">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204F53">
        <w:t>несовершеннолетним</w:t>
      </w:r>
      <w:proofErr w:type="gramEnd"/>
      <w:r w:rsidRPr="00204F53">
        <w:t xml:space="preserve"> обучающимся общего образования.</w:t>
      </w:r>
    </w:p>
    <w:p w:rsidR="00204F53" w:rsidRPr="00204F53" w:rsidRDefault="00204F53" w:rsidP="00204F53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  <w:r>
        <w:t>3.7</w:t>
      </w:r>
      <w:r w:rsidRPr="00204F53">
        <w:t xml:space="preserve">.  Отчисление обучающегося из школы   оформляется приказом директора. </w:t>
      </w: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04F53" w:rsidRPr="00204F53" w:rsidRDefault="00204F53" w:rsidP="00204F5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 w:rsidRPr="00204F53">
        <w:rPr>
          <w:rStyle w:val="a4"/>
          <w:color w:val="000000"/>
        </w:rPr>
        <w:t xml:space="preserve">4. Восстановление </w:t>
      </w:r>
      <w:proofErr w:type="gramStart"/>
      <w:r w:rsidRPr="00204F53">
        <w:rPr>
          <w:rStyle w:val="a4"/>
          <w:color w:val="000000"/>
        </w:rPr>
        <w:t>обучающихся</w:t>
      </w:r>
      <w:proofErr w:type="gramEnd"/>
    </w:p>
    <w:p w:rsidR="00204F53" w:rsidRPr="00204F53" w:rsidRDefault="00204F53" w:rsidP="00204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204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отчисленное из школы  по инициативе обучающегося </w:t>
      </w:r>
      <w:r w:rsidRPr="00204F53">
        <w:rPr>
          <w:rFonts w:ascii="Times New Roman" w:eastAsia="Times New Roman" w:hAnsi="Times New Roman" w:cs="Times New Roman"/>
          <w:sz w:val="24"/>
          <w:szCs w:val="24"/>
        </w:rPr>
        <w:t>до завершения освоения образовательной программы, имеет право на восс</w:t>
      </w:r>
      <w:r w:rsidR="004242A0">
        <w:rPr>
          <w:rFonts w:ascii="Times New Roman" w:eastAsia="Times New Roman" w:hAnsi="Times New Roman" w:cs="Times New Roman"/>
          <w:sz w:val="24"/>
          <w:szCs w:val="24"/>
        </w:rPr>
        <w:t xml:space="preserve">тановление для обучения в этой школе в течение пяти лет после отчисления из нее и при наличии в ней свободных мест и с сохранением прежних условий обучения, но не ранее завершения учебного года, в котором указанное лицо был отчислен. </w:t>
      </w:r>
      <w:r w:rsidRPr="00204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204F53" w:rsidRPr="00204F53" w:rsidRDefault="00204F53" w:rsidP="00204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53">
        <w:rPr>
          <w:rFonts w:ascii="Times New Roman" w:eastAsia="Times New Roman" w:hAnsi="Times New Roman" w:cs="Times New Roman"/>
          <w:sz w:val="24"/>
          <w:szCs w:val="24"/>
        </w:rPr>
        <w:t xml:space="preserve">4.2. Порядок и условия восстановления в школе определяются Правилами приема </w:t>
      </w:r>
      <w:proofErr w:type="gramStart"/>
      <w:r w:rsidRPr="00204F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4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499" w:rsidRDefault="001D749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p w:rsidR="001436C9" w:rsidRDefault="001436C9" w:rsidP="004242A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</w:pPr>
    </w:p>
    <w:p w:rsidR="001436C9" w:rsidRPr="00204F53" w:rsidRDefault="001436C9" w:rsidP="001D749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</w:pPr>
    </w:p>
    <w:sectPr w:rsidR="001436C9" w:rsidRPr="00204F53" w:rsidSect="000217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0B4"/>
    <w:multiLevelType w:val="multilevel"/>
    <w:tmpl w:val="607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410"/>
    <w:rsid w:val="000217B9"/>
    <w:rsid w:val="000E0872"/>
    <w:rsid w:val="001436C9"/>
    <w:rsid w:val="001D7499"/>
    <w:rsid w:val="00204F53"/>
    <w:rsid w:val="00207050"/>
    <w:rsid w:val="0026330C"/>
    <w:rsid w:val="00307B60"/>
    <w:rsid w:val="003D77E3"/>
    <w:rsid w:val="004242A0"/>
    <w:rsid w:val="00495D07"/>
    <w:rsid w:val="005A0078"/>
    <w:rsid w:val="005E6225"/>
    <w:rsid w:val="00657091"/>
    <w:rsid w:val="006D31F4"/>
    <w:rsid w:val="00840C89"/>
    <w:rsid w:val="008C05FF"/>
    <w:rsid w:val="008E4001"/>
    <w:rsid w:val="009E7E4A"/>
    <w:rsid w:val="00A675B6"/>
    <w:rsid w:val="00AB24FF"/>
    <w:rsid w:val="00B97410"/>
    <w:rsid w:val="00C36FC1"/>
    <w:rsid w:val="00F62884"/>
    <w:rsid w:val="00FC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97410"/>
    <w:rPr>
      <w:b/>
      <w:bCs/>
    </w:rPr>
  </w:style>
  <w:style w:type="character" w:customStyle="1" w:styleId="apple-converted-space">
    <w:name w:val="apple-converted-space"/>
    <w:basedOn w:val="a0"/>
    <w:rsid w:val="00B97410"/>
  </w:style>
  <w:style w:type="paragraph" w:styleId="a5">
    <w:name w:val="Balloon Text"/>
    <w:basedOn w:val="a"/>
    <w:link w:val="a6"/>
    <w:uiPriority w:val="99"/>
    <w:semiHidden/>
    <w:unhideWhenUsed/>
    <w:rsid w:val="0049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D0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410"/>
    <w:rPr>
      <w:b/>
      <w:bCs/>
    </w:rPr>
  </w:style>
  <w:style w:type="character" w:customStyle="1" w:styleId="apple-converted-space">
    <w:name w:val="apple-converted-space"/>
    <w:basedOn w:val="a0"/>
    <w:rsid w:val="00B97410"/>
  </w:style>
  <w:style w:type="paragraph" w:styleId="a5">
    <w:name w:val="Balloon Text"/>
    <w:basedOn w:val="a"/>
    <w:link w:val="a6"/>
    <w:uiPriority w:val="99"/>
    <w:semiHidden/>
    <w:unhideWhenUsed/>
    <w:rsid w:val="0049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+iBP95OP8JYzg4XO0bkcAzbculFe06/zxuxY4ic4ZsA=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UzBYq5eOG4ZWPcXDepdzk9yypUmw6Xr5In4imeoDB58=</DigestValue>
    </Reference>
  </SignedInfo>
  <SignatureValue>3+XSWpqNF+nkK4eRuR4bxCSZLFbUJxO+4ZS7FuorRwqtdm9Wa1y46yF6UDPrO5sV
PUvCPOlppMvN8ny7mmUqpQ==</SignatureValue>
  <KeyInfo>
    <X509Data>
      <X509Certificate>MIIJYjCCCQ+gAwIBAgIUNARMonZkbtLPtA8wYr2mWHtpN9IwCgYIKoUDBwEBAwIw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jNC90L7QtSDQutCw0LfQvdCw0YfQtdC50YHRgtCy0L4wHhcNMTkxMjI2MDY0MzMy
WhcNMjEwMzI2MDY0MzMyWjCCAvAxGjAYBggqhQMDgQMBARIMMDA1NjExMDI0Njky
MRYwFAYFKoUDZAMSCzA1Mjk1Njg3MDk0MRgwFgYFKoUDZAESDTEwMjU2MDE3MjE5
MzYxODA2BgNVBAkML9Cj0JvQmNCm0JAg0JHQoNCQ0KLQrNCV0JIg0JHQkNCo0JjQ
m9Ce0JLQq9ClIDE4MR8wHQYJKoZIhvcNAQkBFhAxNUBvcmVuc2Nob29sLnJ1MQsw
CQYDVQQGEwJSVTEwMC4GA1UECAwn0J7RgNC10L3QsdGD0YDQs9GB0LrQsNGPINC+
0LHQu9Cw0YHRgtGMMSQwIgYDVQQHDBvQk9Ce0KDQntCUINCe0KDQldCd0JHQo9Cg
0JMxgcAwgb0GA1UECgyBtdCc0KPQndCY0KbQmNCf0JDQm9Cs0J3QntCVINCe0JHQ
qdCV0J7QkdCg0JDQl9Ce0JLQkNCi0JXQm9Cs0J3QntCVINCQ0JLQotCe0J3QntCc
0J3QntCVINCj0KfQoNCV0JbQlNCV0J3QmNCVICLQodCg0JXQlNCd0K/QryDQntCR
0KnQldCe0JHQoNCQ0JfQntCS0JDQotCV0JvQrNCd0JDQryDQqNCa0J7Qm9CQIOKE
liAxNSIxKDAmBgNVBCoMH9Ci0LDRgtGM0Y/QvdCwINCf0LXRgtGA0L7QstC90LAx
FTATBgNVBAQMDNCi0Y7QvdC40L3QsDEZMBcGA1UEDAwQ0JTQmNCg0JXQmtCi0J7Q
oDGBwDCBvQYDVQQDDIG10JzQo9Cd0JjQptCY0J/QkNCb0KzQndCe0JUg0J7QkdCp
0JXQntCR0KDQkNCX0J7QktCQ0KLQldCb0KzQndCe0JUg0JDQktCi0J7QndCe0JzQ
ndCe0JUg0KPQp9Cg0JXQltCU0JXQndCY0JUgItCh0KDQldCU0J3Qr9CvINCe0JHQ
qdCV0J7QkdCg0JDQl9Ce0JLQkNCi0JXQm9Cs0J3QkNCvINCo0JrQntCb0JAg4oSW
IDE1IjBmMB8GCCqFAwcBAQEBMBMGByqFAwICJAAGCCqFAwcBAQICA0MABEAy3+dk
B1UUfdrwewf/8ZQojIAJHdRfZhG334894xOXG7N6HLpHXGlMWOh/MaGe8L8wc6dZ
bfhWsje0dhWQYVpFo4ID9zCCA/MwDAYDVR0TAQH/BAIwADATBgNVHSAEDDAKMAgG
BiqFA2RxATA2BgUqhQNkbwQtDCsi0JrRgNC40L/RgtC+0J/RgNC+IENTUCIgKNCy
0LXRgNGB0LjRjyA0LjApMIIBUQYFKoUDZHAEggFGMIIBQgw00KHQmtCX0JggItCa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CCsGAQUFBwMCMCsGA1UdEAQkMCKADzIwMTkxMjI2MDY0MzMwWoEPMjAyMTAzMjYw
NjQzMzBaMIIBYAYDVR0jBIIBVzCCAVOAFMDW1gp9a37Jjjm82on6r5QsWFqNoYIB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FgQUUfxx1AbxpSC4eAOptBlQIM/ByEwwCgYIKoUDBwEBAwIDQQCTNAKMeKEbbQUW
cNYIRlh67O49xDKVa3wz5rxkZGob2AW2Cst8fbroKmaQaL4KsUePvWREws/UcCtr
UZr8dZOb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sIWMnlXzJ8debqF3G++aq55erns=</DigestValue>
      </Reference>
      <Reference URI="/word/fontTable.xml?ContentType=application/vnd.openxmlformats-officedocument.wordprocessingml.fontTable+xml">
        <DigestMethod Algorithm="http://www.w3.org/2000/09/xmldsig#sha1"/>
        <DigestValue>YptgB9WC28+7ApyuOJRYapXpEkg=</DigestValue>
      </Reference>
      <Reference URI="/word/numbering.xml?ContentType=application/vnd.openxmlformats-officedocument.wordprocessingml.numbering+xml">
        <DigestMethod Algorithm="http://www.w3.org/2000/09/xmldsig#sha1"/>
        <DigestValue>rABUzhfqMEHdaJc3MJjYN+/dkfQ=</DigestValue>
      </Reference>
      <Reference URI="/word/settings.xml?ContentType=application/vnd.openxmlformats-officedocument.wordprocessingml.settings+xml">
        <DigestMethod Algorithm="http://www.w3.org/2000/09/xmldsig#sha1"/>
        <DigestValue>iAXrlNg40NXHhcWh4gV0C27oOdA=</DigestValue>
      </Reference>
      <Reference URI="/word/styles.xml?ContentType=application/vnd.openxmlformats-officedocument.wordprocessingml.styles+xml">
        <DigestMethod Algorithm="http://www.w3.org/2000/09/xmldsig#sha1"/>
        <DigestValue>BwTi9xfPoxXbrYAKEQElFm+QCCk=</DigestValue>
      </Reference>
      <Reference URI="/word/stylesWithEffects.xml?ContentType=application/vnd.ms-word.stylesWithEffects+xml">
        <DigestMethod Algorithm="http://www.w3.org/2000/09/xmldsig#sha1"/>
        <DigestValue>HrxmHxw2SlSasWbAkgqQjhR0CUQ=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Fk5mjMTJhDBVC41v3IlDTKqzi54=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2021-02-04T09:12:45Z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2021-02-04T09:12:45Z</xd:SigningTime>
          <xd:SigningCertificate>
            <xd:Cert>
              <xd:CertDigest>
                <DigestMethod Algorithm="http://www.w3.org/2000/09/xmldsig#sha1"/>
                <DigestValue>PmcC+gQlRGouswn/wgbVfgio1hk=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296963398880478413679191009854999036775767816146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15шк</cp:lastModifiedBy>
  <cp:revision>7</cp:revision>
  <cp:lastPrinted>2020-12-02T08:17:00Z</cp:lastPrinted>
  <dcterms:created xsi:type="dcterms:W3CDTF">2017-01-30T14:12:00Z</dcterms:created>
  <dcterms:modified xsi:type="dcterms:W3CDTF">2020-12-08T08:49:00Z</dcterms:modified>
</cp:coreProperties>
</file>